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DC" w:rsidRPr="00D17C24" w:rsidRDefault="0097608C" w:rsidP="00A71141">
      <w:pPr>
        <w:pStyle w:val="Heading1"/>
        <w:rPr>
          <w:rtl/>
        </w:rPr>
      </w:pPr>
      <w:bookmarkStart w:id="0" w:name="_Toc152579868"/>
      <w:r w:rsidRPr="00D17C24">
        <w:rPr>
          <w:rFonts w:hint="cs"/>
          <w:rtl/>
        </w:rPr>
        <w:t xml:space="preserve">عنوان </w:t>
      </w:r>
      <w:bookmarkEnd w:id="0"/>
      <w:r w:rsidR="00030544" w:rsidRPr="00D17C24">
        <w:rPr>
          <w:rFonts w:hint="cs"/>
          <w:rtl/>
        </w:rPr>
        <w:t>مقاله</w:t>
      </w:r>
      <w:r w:rsidR="00D17C24" w:rsidRPr="00D17C24">
        <w:rPr>
          <w:rFonts w:hint="cs"/>
          <w:rtl/>
        </w:rPr>
        <w:t xml:space="preserve"> (18 نازنین</w:t>
      </w:r>
      <w:r w:rsidR="00B72661">
        <w:rPr>
          <w:rFonts w:hint="cs"/>
          <w:rtl/>
        </w:rPr>
        <w:t xml:space="preserve"> بولد</w:t>
      </w:r>
      <w:r w:rsidR="00D17C24" w:rsidRPr="00D17C24">
        <w:rPr>
          <w:rFonts w:hint="cs"/>
          <w:rtl/>
        </w:rPr>
        <w:t>)</w:t>
      </w:r>
    </w:p>
    <w:p w:rsidR="00D713AA" w:rsidRPr="00872CA0" w:rsidRDefault="003702A5" w:rsidP="00A71141">
      <w:pPr>
        <w:pStyle w:val="a"/>
        <w:rPr>
          <w:rtl/>
        </w:rPr>
      </w:pPr>
      <w:r w:rsidRPr="00872CA0">
        <w:rPr>
          <w:rFonts w:hint="cs"/>
          <w:rtl/>
        </w:rPr>
        <w:t>نویسنده اول</w:t>
      </w:r>
      <w:r w:rsidR="00F74137" w:rsidRPr="00872CA0">
        <w:rPr>
          <w:rFonts w:hint="cs"/>
          <w:vertAlign w:val="superscript"/>
          <w:rtl/>
        </w:rPr>
        <w:t>1</w:t>
      </w:r>
      <w:r w:rsidR="00D713AA" w:rsidRPr="00872CA0">
        <w:rPr>
          <w:rFonts w:hint="cs"/>
          <w:rtl/>
        </w:rPr>
        <w:t>، نویسنده دوم</w:t>
      </w:r>
      <w:r w:rsidR="00F74137" w:rsidRPr="00872CA0">
        <w:rPr>
          <w:rFonts w:hint="cs"/>
          <w:rtl/>
        </w:rPr>
        <w:t xml:space="preserve"> </w:t>
      </w:r>
      <w:r w:rsidR="00F74137" w:rsidRPr="00872CA0">
        <w:rPr>
          <w:rFonts w:hint="cs"/>
          <w:vertAlign w:val="superscript"/>
          <w:rtl/>
        </w:rPr>
        <w:t>*</w:t>
      </w:r>
      <w:r w:rsidR="00D713AA" w:rsidRPr="00872CA0">
        <w:rPr>
          <w:rFonts w:hint="cs"/>
          <w:vertAlign w:val="superscript"/>
          <w:rtl/>
        </w:rPr>
        <w:t>2</w:t>
      </w:r>
      <w:r w:rsidR="008365A5" w:rsidRPr="00872CA0">
        <w:rPr>
          <w:rFonts w:hint="cs"/>
          <w:rtl/>
        </w:rPr>
        <w:t>، ...</w:t>
      </w:r>
    </w:p>
    <w:p w:rsidR="00D713AA" w:rsidRPr="00A71141" w:rsidRDefault="00D713AA" w:rsidP="00F83FD1">
      <w:pPr>
        <w:pStyle w:val="a0"/>
        <w:rPr>
          <w:rtl/>
        </w:rPr>
      </w:pPr>
      <w:r w:rsidRPr="00A71141">
        <w:rPr>
          <w:rFonts w:hint="cs"/>
          <w:rtl/>
        </w:rPr>
        <w:t xml:space="preserve">1 </w:t>
      </w:r>
      <w:r w:rsidR="00A67CEF" w:rsidRPr="00A71141">
        <w:rPr>
          <w:rFonts w:hint="cs"/>
          <w:rtl/>
        </w:rPr>
        <w:t>وابستگی سازمانی نویسنده</w:t>
      </w:r>
      <w:r w:rsidR="00F74137" w:rsidRPr="00A71141">
        <w:rPr>
          <w:rFonts w:hint="cs"/>
          <w:rtl/>
        </w:rPr>
        <w:t xml:space="preserve">، </w:t>
      </w:r>
    </w:p>
    <w:p w:rsidR="00D713AA" w:rsidRDefault="00D713AA" w:rsidP="00F83FD1">
      <w:pPr>
        <w:pStyle w:val="BodyTextFirstIndent"/>
        <w:ind w:hanging="22"/>
        <w:jc w:val="center"/>
        <w:rPr>
          <w:rtl/>
        </w:rPr>
      </w:pPr>
      <w:r w:rsidRPr="00A71141">
        <w:rPr>
          <w:rFonts w:hint="cs"/>
          <w:rtl/>
        </w:rPr>
        <w:t xml:space="preserve">2 </w:t>
      </w:r>
      <w:r w:rsidR="00A71141" w:rsidRPr="00A71141">
        <w:rPr>
          <w:rFonts w:hint="cs"/>
          <w:rtl/>
        </w:rPr>
        <w:t>وابستگی</w:t>
      </w:r>
      <w:r w:rsidRPr="008365A5">
        <w:rPr>
          <w:rFonts w:hint="cs"/>
          <w:rtl/>
        </w:rPr>
        <w:t xml:space="preserve"> نویسنده دوم</w:t>
      </w:r>
      <w:r w:rsidR="00F74137" w:rsidRPr="008365A5">
        <w:rPr>
          <w:rFonts w:hint="cs"/>
          <w:rtl/>
        </w:rPr>
        <w:t xml:space="preserve">، </w:t>
      </w:r>
    </w:p>
    <w:p w:rsidR="008365A5" w:rsidRDefault="008365A5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...</w:t>
      </w:r>
    </w:p>
    <w:p w:rsidR="00A71141" w:rsidRPr="008365A5" w:rsidRDefault="00A71141" w:rsidP="00F83FD1">
      <w:pPr>
        <w:pStyle w:val="BodyTextFirstIndent"/>
        <w:ind w:hanging="22"/>
        <w:jc w:val="center"/>
      </w:pPr>
      <w:r>
        <w:rPr>
          <w:rFonts w:hint="cs"/>
          <w:rtl/>
        </w:rPr>
        <w:t xml:space="preserve">* </w:t>
      </w:r>
      <w:r w:rsidR="00F83FD1">
        <w:rPr>
          <w:rFonts w:hint="cs"/>
          <w:rtl/>
        </w:rPr>
        <w:t>ایمیل نویسنده</w:t>
      </w:r>
      <w:r>
        <w:rPr>
          <w:rFonts w:hint="cs"/>
          <w:rtl/>
        </w:rPr>
        <w:t xml:space="preserve"> مسئول</w:t>
      </w:r>
      <w:r w:rsidR="00F83FD1">
        <w:rPr>
          <w:rFonts w:hint="cs"/>
          <w:rtl/>
        </w:rPr>
        <w:t xml:space="preserve">: </w:t>
      </w:r>
      <w:r w:rsidR="00F83FD1">
        <w:t>email@mail.com</w:t>
      </w:r>
    </w:p>
    <w:p w:rsidR="00453219" w:rsidRPr="00594500" w:rsidRDefault="00453219" w:rsidP="00453219">
      <w:pPr>
        <w:pStyle w:val="BodyTextFirstIndent"/>
        <w:ind w:firstLine="0"/>
        <w:jc w:val="left"/>
        <w:rPr>
          <w:rtl/>
        </w:rPr>
      </w:pPr>
    </w:p>
    <w:p w:rsidR="00F83FD1" w:rsidRDefault="00F83FD1" w:rsidP="00A71141">
      <w:pPr>
        <w:rPr>
          <w:rtl/>
        </w:rPr>
      </w:pPr>
    </w:p>
    <w:p w:rsidR="00EB328C" w:rsidRPr="00D17C24" w:rsidRDefault="00F83FD1" w:rsidP="007E0E68">
      <w:pPr>
        <w:rPr>
          <w:rtl/>
        </w:rPr>
      </w:pPr>
      <w:r>
        <w:rPr>
          <w:rFonts w:hint="cs"/>
          <w:rtl/>
        </w:rPr>
        <w:t xml:space="preserve">در این فایل، چکیده مقاله مطابق الگوی حاضر آماده </w:t>
      </w:r>
      <w:r w:rsidR="007E0E68">
        <w:rPr>
          <w:rFonts w:hint="cs"/>
          <w:rtl/>
        </w:rPr>
        <w:t>شود</w:t>
      </w:r>
      <w:bookmarkStart w:id="1" w:name="_GoBack"/>
      <w:bookmarkEnd w:id="1"/>
      <w:r>
        <w:rPr>
          <w:rFonts w:hint="cs"/>
          <w:rtl/>
        </w:rPr>
        <w:t xml:space="preserve">. </w:t>
      </w:r>
      <w:r w:rsidR="001C3006">
        <w:rPr>
          <w:rFonts w:hint="cs"/>
          <w:rtl/>
        </w:rPr>
        <w:t xml:space="preserve">در ابتدای چکیده، نوآوری مقاله به شکل روشن بیان شود. چکیده </w:t>
      </w:r>
      <w:r w:rsidR="00F74137">
        <w:rPr>
          <w:rFonts w:hint="cs"/>
          <w:rtl/>
        </w:rPr>
        <w:t>در یک پاراگراف نوشته شود. به کلیه بخش</w:t>
      </w:r>
      <w:r w:rsidR="00F74137">
        <w:rPr>
          <w:rtl/>
        </w:rPr>
        <w:softHyphen/>
      </w:r>
      <w:r w:rsidR="00F74137">
        <w:rPr>
          <w:rFonts w:hint="cs"/>
          <w:rtl/>
        </w:rPr>
        <w:t>های مقاله از قبیل روش</w:t>
      </w:r>
      <w:r w:rsidR="00F74137">
        <w:rPr>
          <w:rtl/>
        </w:rPr>
        <w:softHyphen/>
      </w:r>
      <w:r w:rsidR="00F74137">
        <w:rPr>
          <w:rFonts w:hint="cs"/>
          <w:rtl/>
        </w:rPr>
        <w:t>شناسی</w:t>
      </w:r>
      <w:r w:rsidR="001C3006">
        <w:rPr>
          <w:rFonts w:hint="cs"/>
          <w:rtl/>
        </w:rPr>
        <w:t>، نوآوری و اهداف</w:t>
      </w:r>
      <w:r w:rsidR="00F74137">
        <w:rPr>
          <w:rFonts w:hint="cs"/>
          <w:rtl/>
        </w:rPr>
        <w:t xml:space="preserve"> و نتایج اشاره شود. </w:t>
      </w:r>
      <w:r w:rsidR="007E0E68">
        <w:rPr>
          <w:rFonts w:hint="cs"/>
          <w:rtl/>
        </w:rPr>
        <w:t xml:space="preserve">این </w:t>
      </w:r>
      <w:r w:rsidR="00A71141">
        <w:rPr>
          <w:rFonts w:hint="cs"/>
          <w:rtl/>
        </w:rPr>
        <w:t xml:space="preserve">چکیده </w:t>
      </w:r>
      <w:r w:rsidR="007E0E68">
        <w:rPr>
          <w:rFonts w:hint="cs"/>
          <w:rtl/>
        </w:rPr>
        <w:t>می‌تواند بلند‌تر از چکیده تهیه شده برای مقاله و حداکثر ۳۰۰ کلمه باشد</w:t>
      </w:r>
      <w:r w:rsidR="00F74137">
        <w:rPr>
          <w:rFonts w:hint="cs"/>
          <w:rtl/>
        </w:rPr>
        <w:t xml:space="preserve">. فونت نازنین 12 استفاده شود. </w:t>
      </w:r>
    </w:p>
    <w:p w:rsidR="00BD3BB1" w:rsidRDefault="00BD3BB1" w:rsidP="00EC6094">
      <w:pPr>
        <w:pStyle w:val="1stparagraph"/>
        <w:rPr>
          <w:b/>
          <w:bCs/>
          <w:sz w:val="24"/>
          <w:rtl/>
        </w:rPr>
      </w:pPr>
    </w:p>
    <w:p w:rsidR="00EB328C" w:rsidRPr="00D17C24" w:rsidRDefault="00EB328C" w:rsidP="00EC6094">
      <w:pPr>
        <w:pStyle w:val="1stparagraph"/>
        <w:rPr>
          <w:b/>
          <w:bCs/>
          <w:sz w:val="24"/>
          <w:rtl/>
        </w:rPr>
      </w:pPr>
      <w:r w:rsidRPr="00D17C24">
        <w:rPr>
          <w:rFonts w:hint="cs"/>
          <w:b/>
          <w:bCs/>
          <w:sz w:val="24"/>
          <w:rtl/>
        </w:rPr>
        <w:t xml:space="preserve">کلمات کلیدی: </w:t>
      </w:r>
      <w:r w:rsidR="00EE5F45">
        <w:rPr>
          <w:rFonts w:hint="cs"/>
          <w:sz w:val="24"/>
          <w:rtl/>
        </w:rPr>
        <w:t>حداکثر پنج کلمه کلیدی، به ترتیب حروف الفبا</w:t>
      </w:r>
      <w:r w:rsidR="00F74137">
        <w:rPr>
          <w:rFonts w:hint="cs"/>
          <w:sz w:val="24"/>
          <w:rtl/>
        </w:rPr>
        <w:t xml:space="preserve"> (فونت نازنین 12)</w:t>
      </w:r>
    </w:p>
    <w:p w:rsidR="003D0DD4" w:rsidRPr="00D17C24" w:rsidRDefault="00F55711" w:rsidP="00F83FD1">
      <w:r>
        <w:t xml:space="preserve"> </w:t>
      </w:r>
    </w:p>
    <w:p w:rsidR="00DB47F9" w:rsidRPr="00D17C24" w:rsidRDefault="00DB47F9" w:rsidP="00F225E6">
      <w:pPr>
        <w:rPr>
          <w:b/>
          <w:bCs/>
          <w:sz w:val="24"/>
          <w:rtl/>
        </w:rPr>
      </w:pPr>
    </w:p>
    <w:sectPr w:rsidR="00DB47F9" w:rsidRPr="00D17C24" w:rsidSect="002016CB"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73" w:right="626" w:bottom="964" w:left="720" w:header="0" w:footer="8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EA" w:rsidRDefault="00AC04EA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AC04EA" w:rsidRPr="00DC3FEF" w:rsidRDefault="00AC04EA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97732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FD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4" w:rsidRDefault="006D5BA4" w:rsidP="00F83FD1">
    <w:pPr>
      <w:pStyle w:val="Footer"/>
      <w:ind w:firstLine="0"/>
      <w:jc w:val="center"/>
    </w:pPr>
  </w:p>
  <w:p w:rsidR="006D5BA4" w:rsidRDefault="006D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EA" w:rsidRPr="00036FB0" w:rsidRDefault="00AC04EA" w:rsidP="00036FB0">
      <w:r>
        <w:continuationSeparator/>
      </w:r>
    </w:p>
  </w:footnote>
  <w:footnote w:type="continuationSeparator" w:id="0">
    <w:p w:rsidR="00AC04EA" w:rsidRDefault="00AC04EA" w:rsidP="00A26DCB">
      <w:r>
        <w:continuationSeparator/>
      </w:r>
    </w:p>
    <w:p w:rsidR="00AC04EA" w:rsidRDefault="00AC04EA">
      <w:r>
        <w:rPr>
          <w:rFonts w:cs="Times New Roman"/>
          <w:rtl/>
        </w:rPr>
        <w:t>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E6" w:rsidRDefault="004B112A" w:rsidP="002016CB">
    <w:pPr>
      <w:pStyle w:val="Header"/>
      <w:tabs>
        <w:tab w:val="clear" w:pos="7088"/>
      </w:tabs>
      <w:ind w:left="-626" w:right="-720" w:firstLine="0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B21C2B8" wp14:editId="2937C557">
          <wp:simplePos x="0" y="0"/>
          <wp:positionH relativeFrom="column">
            <wp:posOffset>-452120</wp:posOffset>
          </wp:positionH>
          <wp:positionV relativeFrom="paragraph">
            <wp:posOffset>4445</wp:posOffset>
          </wp:positionV>
          <wp:extent cx="5943600" cy="11791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91" b="1926"/>
                  <a:stretch/>
                </pic:blipFill>
                <pic:spPr bwMode="auto">
                  <a:xfrm>
                    <a:off x="0" y="0"/>
                    <a:ext cx="5943600" cy="117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5E6" w:rsidRPr="00F225E6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7E6A29CA" wp14:editId="49D227BD">
          <wp:simplePos x="0" y="0"/>
          <wp:positionH relativeFrom="margin">
            <wp:posOffset>8126730</wp:posOffset>
          </wp:positionH>
          <wp:positionV relativeFrom="margin">
            <wp:posOffset>-831850</wp:posOffset>
          </wp:positionV>
          <wp:extent cx="565150" cy="691515"/>
          <wp:effectExtent l="0" t="0" r="6350" b="0"/>
          <wp:wrapTight wrapText="bothSides">
            <wp:wrapPolygon edited="0">
              <wp:start x="0" y="0"/>
              <wp:lineTo x="0" y="20826"/>
              <wp:lineTo x="21115" y="20826"/>
              <wp:lineTo x="21115" y="0"/>
              <wp:lineTo x="0" y="0"/>
            </wp:wrapPolygon>
          </wp:wrapTight>
          <wp:docPr id="15" name="Picture 15" descr="C:\Users\jafar\OneDrive\Desktop\Logo_of_University_of_Zanj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far\OneDrive\Desktop\Logo_of_University_of_Zanj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92D20"/>
    <w:multiLevelType w:val="hybridMultilevel"/>
    <w:tmpl w:val="E02205F0"/>
    <w:lvl w:ilvl="0" w:tplc="82C09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847679"/>
    <w:multiLevelType w:val="multilevel"/>
    <w:tmpl w:val="A49E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544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025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006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16CB"/>
    <w:rsid w:val="00202B1F"/>
    <w:rsid w:val="00202D84"/>
    <w:rsid w:val="00203D83"/>
    <w:rsid w:val="00204C33"/>
    <w:rsid w:val="00204D3C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71"/>
    <w:rsid w:val="002125BB"/>
    <w:rsid w:val="0021261B"/>
    <w:rsid w:val="00212D13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1006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5ED1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374D1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2A5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12A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5772"/>
    <w:rsid w:val="005176AA"/>
    <w:rsid w:val="005200D6"/>
    <w:rsid w:val="0052189C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18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8FD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4DC"/>
    <w:rsid w:val="00593867"/>
    <w:rsid w:val="00593AA6"/>
    <w:rsid w:val="0059404D"/>
    <w:rsid w:val="00594435"/>
    <w:rsid w:val="00594500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4B32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16AEC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A4BDA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C75CF"/>
    <w:rsid w:val="006D2978"/>
    <w:rsid w:val="006D2F8F"/>
    <w:rsid w:val="006D459A"/>
    <w:rsid w:val="006D45CF"/>
    <w:rsid w:val="006D4741"/>
    <w:rsid w:val="006D53D4"/>
    <w:rsid w:val="006D58BA"/>
    <w:rsid w:val="006D5BA4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3945"/>
    <w:rsid w:val="006F553F"/>
    <w:rsid w:val="006F75BC"/>
    <w:rsid w:val="00702B47"/>
    <w:rsid w:val="007033AB"/>
    <w:rsid w:val="007039C1"/>
    <w:rsid w:val="00703AD7"/>
    <w:rsid w:val="007051A9"/>
    <w:rsid w:val="00705755"/>
    <w:rsid w:val="00707BBB"/>
    <w:rsid w:val="00712BCF"/>
    <w:rsid w:val="00714602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1E3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0E68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365A5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46E2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A0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09B1"/>
    <w:rsid w:val="008C1997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3BD2"/>
    <w:rsid w:val="008F5DB4"/>
    <w:rsid w:val="008F6EA2"/>
    <w:rsid w:val="008F6F8C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1CAB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4F32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4719E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CEF"/>
    <w:rsid w:val="00A67DED"/>
    <w:rsid w:val="00A70C4D"/>
    <w:rsid w:val="00A71141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4EA"/>
    <w:rsid w:val="00AC0B48"/>
    <w:rsid w:val="00AC1075"/>
    <w:rsid w:val="00AC1838"/>
    <w:rsid w:val="00AC1B3A"/>
    <w:rsid w:val="00AC1D6F"/>
    <w:rsid w:val="00AC2E8C"/>
    <w:rsid w:val="00AC316E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6437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AF7DBE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179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661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687E"/>
    <w:rsid w:val="00B9732F"/>
    <w:rsid w:val="00BA0927"/>
    <w:rsid w:val="00BA0EB8"/>
    <w:rsid w:val="00BA1D8C"/>
    <w:rsid w:val="00BA1DA8"/>
    <w:rsid w:val="00BA20EF"/>
    <w:rsid w:val="00BA3153"/>
    <w:rsid w:val="00BA4EC2"/>
    <w:rsid w:val="00BA57E9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BB1"/>
    <w:rsid w:val="00BD3E66"/>
    <w:rsid w:val="00BD5411"/>
    <w:rsid w:val="00BD5B0A"/>
    <w:rsid w:val="00BD758D"/>
    <w:rsid w:val="00BE090B"/>
    <w:rsid w:val="00BE24E5"/>
    <w:rsid w:val="00BE2E5E"/>
    <w:rsid w:val="00BE326F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896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3069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4E4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271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17C24"/>
    <w:rsid w:val="00D2164F"/>
    <w:rsid w:val="00D21BAC"/>
    <w:rsid w:val="00D21BF6"/>
    <w:rsid w:val="00D24E83"/>
    <w:rsid w:val="00D256EB"/>
    <w:rsid w:val="00D25850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151F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97FF8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A7F1B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243F"/>
    <w:rsid w:val="00DE3D1B"/>
    <w:rsid w:val="00DE40F9"/>
    <w:rsid w:val="00DE4174"/>
    <w:rsid w:val="00DE48CF"/>
    <w:rsid w:val="00DE6273"/>
    <w:rsid w:val="00DE6B3F"/>
    <w:rsid w:val="00DE783D"/>
    <w:rsid w:val="00DF0622"/>
    <w:rsid w:val="00DF1270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596C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328C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5F45"/>
    <w:rsid w:val="00EE6C16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34E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25E6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5E8D"/>
    <w:rsid w:val="00F475E9"/>
    <w:rsid w:val="00F50E10"/>
    <w:rsid w:val="00F50FFD"/>
    <w:rsid w:val="00F51565"/>
    <w:rsid w:val="00F5321A"/>
    <w:rsid w:val="00F536AF"/>
    <w:rsid w:val="00F5444E"/>
    <w:rsid w:val="00F54992"/>
    <w:rsid w:val="00F54E6C"/>
    <w:rsid w:val="00F55711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137"/>
    <w:rsid w:val="00F746E1"/>
    <w:rsid w:val="00F76701"/>
    <w:rsid w:val="00F77D6A"/>
    <w:rsid w:val="00F82C86"/>
    <w:rsid w:val="00F82DB3"/>
    <w:rsid w:val="00F83A9F"/>
    <w:rsid w:val="00F83FD1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5FAE"/>
    <w:rsid w:val="00FB667B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BAF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3C44DB26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71141"/>
    <w:pPr>
      <w:bidi/>
      <w:ind w:firstLine="288"/>
      <w:jc w:val="both"/>
    </w:pPr>
    <w:rPr>
      <w:rFonts w:asciiTheme="majorBidi" w:hAnsiTheme="majorBidi" w:cs="B Nazanin"/>
      <w:i/>
      <w:sz w:val="22"/>
      <w:szCs w:val="24"/>
      <w:lang w:bidi="fa-IR"/>
    </w:rPr>
  </w:style>
  <w:style w:type="paragraph" w:styleId="Heading1">
    <w:name w:val="heading 1"/>
    <w:aliases w:val="عنوان مقاله"/>
    <w:basedOn w:val="Normal"/>
    <w:next w:val="BodyText"/>
    <w:link w:val="Heading1Char"/>
    <w:qFormat/>
    <w:rsid w:val="00AC316E"/>
    <w:pPr>
      <w:keepNext/>
      <w:keepLines/>
      <w:spacing w:before="720" w:after="240"/>
      <w:ind w:left="504" w:hanging="504"/>
      <w:jc w:val="center"/>
      <w:outlineLvl w:val="0"/>
    </w:pPr>
    <w:rPr>
      <w:rFonts w:eastAsia="Batang"/>
      <w:b/>
      <w:bCs/>
      <w:sz w:val="32"/>
      <w:szCs w:val="36"/>
    </w:rPr>
  </w:style>
  <w:style w:type="paragraph" w:styleId="Heading2">
    <w:name w:val="heading 2"/>
    <w:aliases w:val="عناوین اصلی - بخش‌ها"/>
    <w:basedOn w:val="Normal"/>
    <w:next w:val="1stparagraph"/>
    <w:link w:val="Heading2Char"/>
    <w:unhideWhenUsed/>
    <w:qFormat/>
    <w:rsid w:val="00D97FF8"/>
    <w:pPr>
      <w:keepNext/>
      <w:keepLines/>
      <w:spacing w:before="240" w:after="120"/>
      <w:ind w:left="576" w:hanging="576"/>
      <w:jc w:val="left"/>
      <w:outlineLvl w:val="1"/>
    </w:pPr>
    <w:rPr>
      <w:rFonts w:ascii="Times New Roman" w:eastAsia="Batang" w:hAnsi="Times New Roman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 w:val="0"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66C65"/>
    <w:pPr>
      <w:keepNext/>
      <w:keepLines/>
      <w:spacing w:before="40"/>
      <w:outlineLvl w:val="5"/>
    </w:pPr>
    <w:rPr>
      <w:rFonts w:ascii="Times New Roman" w:hAnsi="Times New Roman"/>
      <w:i w:val="0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 w:val="0"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 w:val="0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مقاله Char"/>
    <w:link w:val="Heading1"/>
    <w:rsid w:val="00AC316E"/>
    <w:rPr>
      <w:rFonts w:asciiTheme="majorBidi" w:eastAsia="Batang" w:hAnsiTheme="majorBidi" w:cs="B Nazanin"/>
      <w:b/>
      <w:bCs/>
      <w:i/>
      <w:sz w:val="32"/>
      <w:szCs w:val="36"/>
      <w:lang w:bidi="fa-IR"/>
    </w:rPr>
  </w:style>
  <w:style w:type="character" w:customStyle="1" w:styleId="Heading2Char">
    <w:name w:val="Heading 2 Char"/>
    <w:aliases w:val="عناوین اصلی - بخش‌ها Char"/>
    <w:link w:val="Heading2"/>
    <w:rsid w:val="00D97FF8"/>
    <w:rPr>
      <w:rFonts w:ascii="Times New Roman" w:eastAsia="Batang" w:hAnsi="Times New Roman" w:cs="B Nazanin"/>
      <w:b/>
      <w:bCs/>
      <w:i/>
      <w:sz w:val="24"/>
      <w:szCs w:val="28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rsid w:val="00A26DCB"/>
    <w:pPr>
      <w:spacing w:before="240"/>
    </w:pPr>
  </w:style>
  <w:style w:type="paragraph" w:customStyle="1" w:styleId="-">
    <w:name w:val="عناوین فرعی - زیربخش‌ها"/>
    <w:basedOn w:val="Heading2"/>
    <w:qFormat/>
    <w:rsid w:val="00D97FF8"/>
    <w:rPr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 w:val="0"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rsid w:val="005E01D2"/>
  </w:style>
  <w:style w:type="paragraph" w:customStyle="1" w:styleId="2ndparagraphandothers">
    <w:name w:val="2nd paragraph and others"/>
    <w:basedOn w:val="BodyTextFirstIndent"/>
    <w:rsid w:val="005E01D2"/>
  </w:style>
  <w:style w:type="paragraph" w:customStyle="1" w:styleId="a">
    <w:name w:val="اسامی نویسندگان"/>
    <w:basedOn w:val="BodyText"/>
    <w:link w:val="Char"/>
    <w:qFormat/>
    <w:rsid w:val="00A71141"/>
    <w:pPr>
      <w:jc w:val="center"/>
    </w:pPr>
    <w:rPr>
      <w:rFonts w:ascii="B Nazanin" w:hAnsi="B Nazanin"/>
      <w:b/>
      <w:bCs/>
    </w:rPr>
  </w:style>
  <w:style w:type="paragraph" w:customStyle="1" w:styleId="a0">
    <w:name w:val="وابستگی نویسندگان"/>
    <w:basedOn w:val="BodyTextFirstIndent"/>
    <w:link w:val="Char0"/>
    <w:qFormat/>
    <w:rsid w:val="00A71141"/>
    <w:pPr>
      <w:ind w:hanging="22"/>
      <w:jc w:val="center"/>
    </w:pPr>
  </w:style>
  <w:style w:type="character" w:customStyle="1" w:styleId="Char">
    <w:name w:val="اسامی نویسندگان Char"/>
    <w:basedOn w:val="BodyTextChar"/>
    <w:link w:val="a"/>
    <w:rsid w:val="00A71141"/>
    <w:rPr>
      <w:rFonts w:ascii="B Nazanin" w:eastAsia="Batang" w:hAnsi="B Nazanin" w:cs="B Nazanin"/>
      <w:b/>
      <w:bCs/>
      <w:sz w:val="22"/>
      <w:szCs w:val="24"/>
      <w:lang w:bidi="fa-IR"/>
    </w:rPr>
  </w:style>
  <w:style w:type="character" w:styleId="SubtleEmphasis">
    <w:name w:val="Subtle Emphasis"/>
    <w:aliases w:val="توضیح شکل و جدول"/>
    <w:basedOn w:val="Emphasis"/>
    <w:uiPriority w:val="19"/>
    <w:qFormat/>
    <w:rsid w:val="006A4BDA"/>
    <w:rPr>
      <w:rFonts w:cs="B Nazanin"/>
      <w:bCs/>
      <w:i w:val="0"/>
      <w:iCs w:val="0"/>
      <w:color w:val="auto"/>
      <w:szCs w:val="20"/>
    </w:rPr>
  </w:style>
  <w:style w:type="character" w:customStyle="1" w:styleId="Char0">
    <w:name w:val="وابستگی نویسندگان Char"/>
    <w:basedOn w:val="BodyTextFirstIndentChar"/>
    <w:link w:val="a0"/>
    <w:rsid w:val="00A71141"/>
    <w:rPr>
      <w:rFonts w:ascii="Times New Roman" w:eastAsia="Batang" w:hAnsi="Times New Roman" w:cs="B Nazani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05FA-D8D9-439D-86B4-DADE47A9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1.dotx</Template>
  <TotalTime>1379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556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Hesam</cp:lastModifiedBy>
  <cp:revision>67</cp:revision>
  <cp:lastPrinted>2024-04-02T19:13:00Z</cp:lastPrinted>
  <dcterms:created xsi:type="dcterms:W3CDTF">2023-11-25T18:11:00Z</dcterms:created>
  <dcterms:modified xsi:type="dcterms:W3CDTF">2025-03-15T16:57:00Z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